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66" w:rsidRPr="00F26666" w:rsidRDefault="00F26666" w:rsidP="00F26666">
      <w:pPr>
        <w:ind w:firstLine="540"/>
        <w:jc w:val="center"/>
        <w:rPr>
          <w:b/>
        </w:rPr>
      </w:pPr>
      <w:r w:rsidRPr="00F26666">
        <w:rPr>
          <w:b/>
        </w:rPr>
        <w:t>Уважаемые собственники помещений,</w:t>
      </w:r>
    </w:p>
    <w:p w:rsidR="00F26666" w:rsidRPr="00F26666" w:rsidRDefault="00F26666" w:rsidP="00F26666">
      <w:pPr>
        <w:ind w:firstLine="540"/>
        <w:jc w:val="center"/>
        <w:rPr>
          <w:b/>
        </w:rPr>
      </w:pPr>
      <w:r w:rsidRPr="00F26666">
        <w:rPr>
          <w:b/>
        </w:rPr>
        <w:t>выбравшие непосредственный способ управления Вашим домом!</w:t>
      </w:r>
    </w:p>
    <w:p w:rsidR="00F26666" w:rsidRPr="00F26666" w:rsidRDefault="00F26666" w:rsidP="00F26666">
      <w:pPr>
        <w:ind w:firstLine="540"/>
        <w:jc w:val="both"/>
        <w:rPr>
          <w:b/>
        </w:rPr>
      </w:pPr>
    </w:p>
    <w:p w:rsidR="00F26666" w:rsidRDefault="00F26666" w:rsidP="00F26666">
      <w:pPr>
        <w:ind w:firstLine="540"/>
        <w:jc w:val="both"/>
      </w:pPr>
    </w:p>
    <w:p w:rsidR="00F26666" w:rsidRDefault="00F26666" w:rsidP="00F26666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lang w:eastAsia="ru-RU"/>
        </w:rPr>
        <w:t xml:space="preserve">В соответствии с п. 17 Правил пользования газом, утвержденных постановлением Правительства РФ от 14.05.2013 № 410, </w:t>
      </w:r>
      <w:r w:rsidRPr="00F26666">
        <w:rPr>
          <w:color w:val="000000"/>
          <w:u w:val="single"/>
          <w:shd w:val="clear" w:color="auto" w:fill="FFFFFF"/>
        </w:rPr>
        <w:t>Заказчиком по договору о техническом обслуживании и ремонте внутридомового и (или) внутриквартирного газового оборудования в отношении внутридомового газового оборудования многоквартирного дома при непосредственном управлении являются собственники таких помещений.</w:t>
      </w:r>
      <w:r>
        <w:rPr>
          <w:color w:val="000000"/>
          <w:shd w:val="clear" w:color="auto" w:fill="FFFFFF"/>
        </w:rPr>
        <w:t xml:space="preserve"> </w:t>
      </w:r>
    </w:p>
    <w:p w:rsidR="00F26666" w:rsidRDefault="00F26666" w:rsidP="00F26666">
      <w:pPr>
        <w:shd w:val="clear" w:color="auto" w:fill="FFFFFF"/>
        <w:ind w:firstLine="540"/>
        <w:jc w:val="both"/>
        <w:rPr>
          <w:color w:val="000000"/>
          <w:lang w:eastAsia="ru-RU"/>
        </w:rPr>
      </w:pPr>
      <w:r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п. 21 Правил пользования газом указано, </w:t>
      </w:r>
      <w:r>
        <w:rPr>
          <w:color w:val="000000"/>
          <w:lang w:eastAsia="ru-RU"/>
        </w:rPr>
        <w:t>что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F26666" w:rsidRDefault="00F26666" w:rsidP="00F26666">
      <w:pPr>
        <w:shd w:val="clear" w:color="auto" w:fill="FFFFFF"/>
        <w:suppressAutoHyphens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F26666" w:rsidRDefault="00F26666" w:rsidP="00F26666">
      <w:pPr>
        <w:shd w:val="clear" w:color="auto" w:fill="FFFFFF"/>
        <w:suppressAutoHyphens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F26666" w:rsidRDefault="00F26666" w:rsidP="00F26666">
      <w:pPr>
        <w:ind w:firstLine="540"/>
        <w:jc w:val="both"/>
        <w:rPr>
          <w:color w:val="000000"/>
          <w:lang w:eastAsia="ru-RU"/>
        </w:rPr>
      </w:pPr>
    </w:p>
    <w:p w:rsidR="00F26666" w:rsidRDefault="00D71BDE" w:rsidP="00F26666">
      <w:pPr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Е</w:t>
      </w:r>
      <w:r w:rsidR="00F26666">
        <w:rPr>
          <w:color w:val="000000"/>
          <w:lang w:eastAsia="ru-RU"/>
        </w:rPr>
        <w:t xml:space="preserve">сли собственниками не принято решение о назначении одного лица, ответственного за безопасное использование и содержание ВДГО, </w:t>
      </w:r>
      <w:r>
        <w:rPr>
          <w:color w:val="000000"/>
          <w:lang w:eastAsia="ru-RU"/>
        </w:rPr>
        <w:t>заключить договор должен каждый собственник помещения самостоятельно.</w:t>
      </w:r>
    </w:p>
    <w:p w:rsidR="00F26666" w:rsidRDefault="00F26666" w:rsidP="00F26666">
      <w:pPr>
        <w:ind w:firstLine="540"/>
        <w:jc w:val="both"/>
        <w:rPr>
          <w:color w:val="000000"/>
          <w:lang w:eastAsia="ru-RU"/>
        </w:rPr>
      </w:pPr>
    </w:p>
    <w:p w:rsidR="00F26666" w:rsidRPr="00F26666" w:rsidRDefault="00F26666" w:rsidP="00F26666">
      <w:pPr>
        <w:ind w:firstLine="540"/>
        <w:jc w:val="both"/>
        <w:rPr>
          <w:u w:val="single"/>
          <w:lang w:eastAsia="ru-RU"/>
        </w:rPr>
      </w:pPr>
      <w:proofErr w:type="gramStart"/>
      <w:r>
        <w:rPr>
          <w:color w:val="000000"/>
          <w:lang w:eastAsia="ru-RU"/>
        </w:rPr>
        <w:t xml:space="preserve">На основании </w:t>
      </w:r>
      <w:r>
        <w:rPr>
          <w:color w:val="000000"/>
          <w:lang w:eastAsia="ru-RU"/>
        </w:rPr>
        <w:t>п</w:t>
      </w:r>
      <w:r>
        <w:rPr>
          <w:color w:val="000000"/>
          <w:lang w:eastAsia="ru-RU"/>
        </w:rPr>
        <w:t xml:space="preserve">ункта </w:t>
      </w:r>
      <w:r>
        <w:rPr>
          <w:lang w:eastAsia="ru-RU"/>
        </w:rPr>
        <w:t>131 Правил предоставления коммунальных услуг (утв. постановлением Правительства РФ №354 от 06.05.2011 г.) газоснабжение потребителя производится при условии организованных исполнителем и осуществляемых специализированной организацией аварийно-диспетчерского обеспечения, надлежащего техническог</w:t>
      </w:r>
      <w:bookmarkStart w:id="0" w:name="_GoBack"/>
      <w:bookmarkEnd w:id="0"/>
      <w:r>
        <w:rPr>
          <w:lang w:eastAsia="ru-RU"/>
        </w:rPr>
        <w:t xml:space="preserve">о обслуживания и ремонта внутридомового газового оборудования и внутриквартирного газового оборудования, а также при условии технического диагностирования внутридомового газового оборудования и внутриквартирного газового оборудования, </w:t>
      </w:r>
      <w:r w:rsidRPr="00F26666">
        <w:rPr>
          <w:u w:val="single"/>
          <w:lang w:eastAsia="ru-RU"/>
        </w:rPr>
        <w:t>которые осуществляются по соответствующим договорам, заключенным</w:t>
      </w:r>
      <w:proofErr w:type="gramEnd"/>
      <w:r w:rsidRPr="00F26666">
        <w:rPr>
          <w:u w:val="single"/>
          <w:lang w:eastAsia="ru-RU"/>
        </w:rPr>
        <w:t xml:space="preserve"> </w:t>
      </w:r>
      <w:proofErr w:type="gramStart"/>
      <w:r w:rsidRPr="00F26666">
        <w:rPr>
          <w:u w:val="single"/>
          <w:lang w:eastAsia="ru-RU"/>
        </w:rPr>
        <w:t>при</w:t>
      </w:r>
      <w:proofErr w:type="gramEnd"/>
      <w:r w:rsidRPr="00F26666">
        <w:rPr>
          <w:u w:val="single"/>
          <w:lang w:eastAsia="ru-RU"/>
        </w:rPr>
        <w:t xml:space="preserve"> непосредственном управлении многоквартирным домом - с собственниками по</w:t>
      </w:r>
      <w:r w:rsidRPr="00F26666">
        <w:rPr>
          <w:u w:val="single"/>
          <w:lang w:eastAsia="ru-RU"/>
        </w:rPr>
        <w:t>мещений в многоквартирном доме.</w:t>
      </w:r>
    </w:p>
    <w:p w:rsidR="00FC26EB" w:rsidRDefault="00FC26EB"/>
    <w:p w:rsidR="00F26666" w:rsidRDefault="00F26666"/>
    <w:p w:rsidR="00F26666" w:rsidRPr="00F26666" w:rsidRDefault="00F26666" w:rsidP="00F26666">
      <w:pPr>
        <w:rPr>
          <w:b/>
          <w:sz w:val="32"/>
          <w:szCs w:val="32"/>
        </w:rPr>
      </w:pPr>
      <w:r w:rsidRPr="00D71BDE">
        <w:rPr>
          <w:b/>
          <w:sz w:val="32"/>
          <w:szCs w:val="32"/>
        </w:rPr>
        <w:tab/>
        <w:t xml:space="preserve">На основании вышеизложенного Вам необходимо самостоятельно заключить договор на ТО ВДГО с ООО «СВГК» (единый телефон справочной службы </w:t>
      </w:r>
      <w:hyperlink r:id="rId5" w:history="1">
        <w:r w:rsidRPr="004C7598">
          <w:rPr>
            <w:b/>
            <w:sz w:val="32"/>
            <w:szCs w:val="32"/>
          </w:rPr>
          <w:t>8 800 707-65-55</w:t>
        </w:r>
      </w:hyperlink>
      <w:r w:rsidR="004C7598" w:rsidRPr="004C7598">
        <w:rPr>
          <w:b/>
          <w:sz w:val="32"/>
          <w:szCs w:val="32"/>
        </w:rPr>
        <w:t xml:space="preserve">, официальный сайт </w:t>
      </w:r>
      <w:proofErr w:type="spellStart"/>
      <w:r w:rsidR="004C7598" w:rsidRPr="004C7598">
        <w:rPr>
          <w:b/>
          <w:sz w:val="32"/>
          <w:szCs w:val="32"/>
        </w:rPr>
        <w:t>svgk</w:t>
      </w:r>
      <w:proofErr w:type="spellEnd"/>
      <w:r w:rsidR="004C7598" w:rsidRPr="004C7598">
        <w:rPr>
          <w:b/>
          <w:sz w:val="32"/>
          <w:szCs w:val="32"/>
        </w:rPr>
        <w:t>.</w:t>
      </w:r>
      <w:proofErr w:type="spellStart"/>
      <w:r w:rsidR="004C7598" w:rsidRPr="004C7598">
        <w:rPr>
          <w:b/>
          <w:sz w:val="32"/>
          <w:szCs w:val="32"/>
        </w:rPr>
        <w:t>ru</w:t>
      </w:r>
      <w:proofErr w:type="spellEnd"/>
      <w:r w:rsidRPr="004C7598">
        <w:rPr>
          <w:b/>
          <w:sz w:val="32"/>
          <w:szCs w:val="32"/>
        </w:rPr>
        <w:t>).</w:t>
      </w:r>
    </w:p>
    <w:p w:rsidR="00F26666" w:rsidRPr="00D71BDE" w:rsidRDefault="00F26666">
      <w:pPr>
        <w:rPr>
          <w:b/>
          <w:sz w:val="32"/>
          <w:szCs w:val="32"/>
        </w:rPr>
      </w:pPr>
    </w:p>
    <w:sectPr w:rsidR="00F26666" w:rsidRPr="00D71BDE" w:rsidSect="00F26666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7"/>
    <w:rsid w:val="001D0EA7"/>
    <w:rsid w:val="004C7598"/>
    <w:rsid w:val="00D71BDE"/>
    <w:rsid w:val="00F26666"/>
    <w:rsid w:val="00F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F26666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26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F26666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26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007076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2022-09-20T07:11:00Z</dcterms:created>
  <dcterms:modified xsi:type="dcterms:W3CDTF">2022-09-20T07:25:00Z</dcterms:modified>
</cp:coreProperties>
</file>